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b w:val="1"/>
        </w:rPr>
      </w:pPr>
      <w:r w:rsidDel="00000000" w:rsidR="00000000" w:rsidRPr="00000000">
        <w:rPr>
          <w:b w:val="1"/>
          <w:rtl w:val="0"/>
        </w:rPr>
        <w:t xml:space="preserve">REGOLAMENTO ATTUATIVO DELLO STATUTO DELLE STUDENTESSE E DEGLI STUDENTI</w:t>
      </w:r>
    </w:p>
    <w:p w:rsidR="00000000" w:rsidDel="00000000" w:rsidP="00000000" w:rsidRDefault="00000000" w:rsidRPr="00000000" w14:paraId="00000002">
      <w:pPr>
        <w:jc w:val="both"/>
        <w:rPr/>
      </w:pPr>
      <w:r w:rsidDel="00000000" w:rsidR="00000000" w:rsidRPr="00000000">
        <w:rPr>
          <w:rtl w:val="0"/>
        </w:rPr>
      </w:r>
    </w:p>
    <w:p w:rsidR="00000000" w:rsidDel="00000000" w:rsidP="00000000" w:rsidRDefault="00000000" w:rsidRPr="00000000" w14:paraId="00000003">
      <w:pPr>
        <w:jc w:val="both"/>
        <w:rPr/>
      </w:pPr>
      <w:r w:rsidDel="00000000" w:rsidR="00000000" w:rsidRPr="00000000">
        <w:rPr>
          <w:rtl w:val="0"/>
        </w:rPr>
        <w:t xml:space="preserve">Procedure e norme per la costituzione delle regole di convivenza civile e modalità attuative per il rispetto delle stesse</w:t>
      </w:r>
    </w:p>
    <w:p w:rsidR="00000000" w:rsidDel="00000000" w:rsidP="00000000" w:rsidRDefault="00000000" w:rsidRPr="00000000" w14:paraId="00000004">
      <w:pPr>
        <w:jc w:val="both"/>
        <w:rPr>
          <w:b w:val="1"/>
        </w:rPr>
      </w:pPr>
      <w:r w:rsidDel="00000000" w:rsidR="00000000" w:rsidRPr="00000000">
        <w:rPr>
          <w:rtl w:val="0"/>
        </w:rPr>
      </w:r>
    </w:p>
    <w:p w:rsidR="00000000" w:rsidDel="00000000" w:rsidP="00000000" w:rsidRDefault="00000000" w:rsidRPr="00000000" w14:paraId="00000005">
      <w:pPr>
        <w:jc w:val="both"/>
        <w:rPr>
          <w:b w:val="1"/>
        </w:rPr>
      </w:pPr>
      <w:r w:rsidDel="00000000" w:rsidR="00000000" w:rsidRPr="00000000">
        <w:rPr>
          <w:b w:val="1"/>
          <w:rtl w:val="0"/>
        </w:rPr>
        <w:t xml:space="preserve">IL DIRIGENTE SCOLASTICO</w:t>
      </w:r>
    </w:p>
    <w:p w:rsidR="00000000" w:rsidDel="00000000" w:rsidP="00000000" w:rsidRDefault="00000000" w:rsidRPr="00000000" w14:paraId="00000006">
      <w:pPr>
        <w:jc w:val="both"/>
        <w:rPr/>
      </w:pPr>
      <w:r w:rsidDel="00000000" w:rsidR="00000000" w:rsidRPr="00000000">
        <w:rPr>
          <w:rtl w:val="0"/>
        </w:rPr>
      </w:r>
    </w:p>
    <w:p w:rsidR="00000000" w:rsidDel="00000000" w:rsidP="00000000" w:rsidRDefault="00000000" w:rsidRPr="00000000" w14:paraId="00000007">
      <w:pPr>
        <w:jc w:val="both"/>
        <w:rPr/>
      </w:pPr>
      <w:r w:rsidDel="00000000" w:rsidR="00000000" w:rsidRPr="00000000">
        <w:rPr>
          <w:rtl w:val="0"/>
        </w:rPr>
        <w:t xml:space="preserve">VISTO il D.P.R. 8 marzo 1999, n.275 - Regolamento dell’autonomia delle Istituzioni Scolastiche;</w:t>
      </w:r>
    </w:p>
    <w:p w:rsidR="00000000" w:rsidDel="00000000" w:rsidP="00000000" w:rsidRDefault="00000000" w:rsidRPr="00000000" w14:paraId="00000008">
      <w:pPr>
        <w:jc w:val="both"/>
        <w:rPr/>
      </w:pPr>
      <w:r w:rsidDel="00000000" w:rsidR="00000000" w:rsidRPr="00000000">
        <w:rPr>
          <w:rtl w:val="0"/>
        </w:rPr>
        <w:t xml:space="preserve">VISTO il D. Lgs. n.165 del 30/03/2001, art. 25;</w:t>
      </w:r>
    </w:p>
    <w:p w:rsidR="00000000" w:rsidDel="00000000" w:rsidP="00000000" w:rsidRDefault="00000000" w:rsidRPr="00000000" w14:paraId="00000009">
      <w:pPr>
        <w:jc w:val="both"/>
        <w:rPr/>
      </w:pPr>
      <w:r w:rsidDel="00000000" w:rsidR="00000000" w:rsidRPr="00000000">
        <w:rPr>
          <w:rtl w:val="0"/>
        </w:rPr>
        <w:t xml:space="preserve">VISTO il D.P.R. 21 novembre 2007, n 235 - Regolamento recante modifiche e</w:t>
      </w:r>
    </w:p>
    <w:p w:rsidR="00000000" w:rsidDel="00000000" w:rsidP="00000000" w:rsidRDefault="00000000" w:rsidRPr="00000000" w14:paraId="0000000A">
      <w:pPr>
        <w:jc w:val="both"/>
        <w:rPr/>
      </w:pPr>
      <w:r w:rsidDel="00000000" w:rsidR="00000000" w:rsidRPr="00000000">
        <w:rPr>
          <w:rtl w:val="0"/>
        </w:rPr>
        <w:t xml:space="preserve">integrazioni al DPR24 giugno1998, n.249, concernente lo statuto delle studentesse e</w:t>
      </w:r>
    </w:p>
    <w:p w:rsidR="00000000" w:rsidDel="00000000" w:rsidP="00000000" w:rsidRDefault="00000000" w:rsidRPr="00000000" w14:paraId="0000000B">
      <w:pPr>
        <w:jc w:val="both"/>
        <w:rPr/>
      </w:pPr>
      <w:r w:rsidDel="00000000" w:rsidR="00000000" w:rsidRPr="00000000">
        <w:rPr>
          <w:rtl w:val="0"/>
        </w:rPr>
        <w:t xml:space="preserve">degli studenti nella scuola secondaria;</w:t>
      </w:r>
    </w:p>
    <w:p w:rsidR="00000000" w:rsidDel="00000000" w:rsidP="00000000" w:rsidRDefault="00000000" w:rsidRPr="00000000" w14:paraId="0000000C">
      <w:pPr>
        <w:jc w:val="both"/>
        <w:rPr/>
      </w:pPr>
      <w:r w:rsidDel="00000000" w:rsidR="00000000" w:rsidRPr="00000000">
        <w:rPr>
          <w:rtl w:val="0"/>
        </w:rPr>
        <w:t xml:space="preserve">VISTA la nota del MIUR del 31 luglio 2007;</w:t>
      </w:r>
    </w:p>
    <w:p w:rsidR="00000000" w:rsidDel="00000000" w:rsidP="00000000" w:rsidRDefault="00000000" w:rsidRPr="00000000" w14:paraId="0000000D">
      <w:pPr>
        <w:jc w:val="both"/>
        <w:rPr/>
      </w:pPr>
      <w:r w:rsidDel="00000000" w:rsidR="00000000" w:rsidRPr="00000000">
        <w:rPr>
          <w:rtl w:val="0"/>
        </w:rPr>
        <w:t xml:space="preserve">VISTA la Direttiva Ministeriale n. 104 del 30/11/2007;</w:t>
      </w:r>
    </w:p>
    <w:p w:rsidR="00000000" w:rsidDel="00000000" w:rsidP="00000000" w:rsidRDefault="00000000" w:rsidRPr="00000000" w14:paraId="0000000E">
      <w:pPr>
        <w:jc w:val="both"/>
        <w:rPr/>
      </w:pPr>
      <w:r w:rsidDel="00000000" w:rsidR="00000000" w:rsidRPr="00000000">
        <w:rPr>
          <w:rtl w:val="0"/>
        </w:rPr>
        <w:t xml:space="preserve">VISTA la Legge n. 169 del 30 ottobre 2008;</w:t>
      </w:r>
    </w:p>
    <w:p w:rsidR="00000000" w:rsidDel="00000000" w:rsidP="00000000" w:rsidRDefault="00000000" w:rsidRPr="00000000" w14:paraId="0000000F">
      <w:pPr>
        <w:jc w:val="both"/>
        <w:rPr/>
      </w:pPr>
      <w:r w:rsidDel="00000000" w:rsidR="00000000" w:rsidRPr="00000000">
        <w:rPr>
          <w:rtl w:val="0"/>
        </w:rPr>
      </w:r>
    </w:p>
    <w:p w:rsidR="00000000" w:rsidDel="00000000" w:rsidP="00000000" w:rsidRDefault="00000000" w:rsidRPr="00000000" w14:paraId="00000010">
      <w:pPr>
        <w:jc w:val="both"/>
        <w:rPr>
          <w:b w:val="1"/>
        </w:rPr>
      </w:pPr>
      <w:r w:rsidDel="00000000" w:rsidR="00000000" w:rsidRPr="00000000">
        <w:rPr>
          <w:b w:val="1"/>
          <w:rtl w:val="0"/>
        </w:rPr>
        <w:t xml:space="preserve">EMANA IL SEGUENTE REGOLAMENTO</w:t>
      </w:r>
    </w:p>
    <w:p w:rsidR="00000000" w:rsidDel="00000000" w:rsidP="00000000" w:rsidRDefault="00000000" w:rsidRPr="00000000" w14:paraId="00000011">
      <w:pPr>
        <w:jc w:val="both"/>
        <w:rPr>
          <w:b w:val="1"/>
        </w:rPr>
      </w:pPr>
      <w:r w:rsidDel="00000000" w:rsidR="00000000" w:rsidRPr="00000000">
        <w:rPr>
          <w:rtl w:val="0"/>
        </w:rPr>
      </w:r>
    </w:p>
    <w:p w:rsidR="00000000" w:rsidDel="00000000" w:rsidP="00000000" w:rsidRDefault="00000000" w:rsidRPr="00000000" w14:paraId="00000012">
      <w:pPr>
        <w:jc w:val="both"/>
        <w:rPr>
          <w:b w:val="1"/>
        </w:rPr>
      </w:pPr>
      <w:r w:rsidDel="00000000" w:rsidR="00000000" w:rsidRPr="00000000">
        <w:rPr>
          <w:b w:val="1"/>
          <w:rtl w:val="0"/>
        </w:rPr>
        <w:t xml:space="preserve">Art. 1 - Diritti dello studente e della studentessa</w:t>
      </w:r>
    </w:p>
    <w:p w:rsidR="00000000" w:rsidDel="00000000" w:rsidP="00000000" w:rsidRDefault="00000000" w:rsidRPr="00000000" w14:paraId="00000013">
      <w:pPr>
        <w:jc w:val="both"/>
        <w:rPr/>
      </w:pPr>
      <w:r w:rsidDel="00000000" w:rsidR="00000000" w:rsidRPr="00000000">
        <w:rPr>
          <w:rtl w:val="0"/>
        </w:rPr>
        <w:t xml:space="preserve">Lo studente/la studentessa ha diritto:</w:t>
      </w:r>
    </w:p>
    <w:p w:rsidR="00000000" w:rsidDel="00000000" w:rsidP="00000000" w:rsidRDefault="00000000" w:rsidRPr="00000000" w14:paraId="00000014">
      <w:pPr>
        <w:jc w:val="both"/>
        <w:rPr/>
      </w:pPr>
      <w:r w:rsidDel="00000000" w:rsidR="00000000" w:rsidRPr="00000000">
        <w:rPr>
          <w:rtl w:val="0"/>
        </w:rPr>
        <w:t xml:space="preserve">ad una formazione culturale qualificata, attraverso la valorizzazione delle proprie capacità, inclinazioni ed interessi;</w:t>
      </w:r>
    </w:p>
    <w:p w:rsidR="00000000" w:rsidDel="00000000" w:rsidP="00000000" w:rsidRDefault="00000000" w:rsidRPr="00000000" w14:paraId="00000015">
      <w:pPr>
        <w:jc w:val="both"/>
        <w:rPr/>
      </w:pPr>
      <w:r w:rsidDel="00000000" w:rsidR="00000000" w:rsidRPr="00000000">
        <w:rPr>
          <w:rtl w:val="0"/>
        </w:rPr>
        <w:t xml:space="preserve">ad essere informato sulla vita della scuola, a conoscere obiettivi e percorsi didattici;</w:t>
      </w:r>
    </w:p>
    <w:p w:rsidR="00000000" w:rsidDel="00000000" w:rsidP="00000000" w:rsidRDefault="00000000" w:rsidRPr="00000000" w14:paraId="00000016">
      <w:pPr>
        <w:jc w:val="both"/>
        <w:rPr/>
      </w:pPr>
      <w:r w:rsidDel="00000000" w:rsidR="00000000" w:rsidRPr="00000000">
        <w:rPr>
          <w:rtl w:val="0"/>
        </w:rPr>
        <w:t xml:space="preserve">a fruire di una valutazione trasparente, tempestiva e prettamente correlata alla programmazione personalizzata;</w:t>
      </w:r>
    </w:p>
    <w:p w:rsidR="00000000" w:rsidDel="00000000" w:rsidP="00000000" w:rsidRDefault="00000000" w:rsidRPr="00000000" w14:paraId="00000017">
      <w:pPr>
        <w:jc w:val="both"/>
        <w:rPr/>
      </w:pPr>
      <w:r w:rsidDel="00000000" w:rsidR="00000000" w:rsidRPr="00000000">
        <w:rPr>
          <w:rtl w:val="0"/>
        </w:rPr>
        <w:t xml:space="preserve">ad una partecipazione attiva e responsabile alla vita scolastica;</w:t>
      </w:r>
    </w:p>
    <w:p w:rsidR="00000000" w:rsidDel="00000000" w:rsidP="00000000" w:rsidRDefault="00000000" w:rsidRPr="00000000" w14:paraId="00000018">
      <w:pPr>
        <w:jc w:val="both"/>
        <w:rPr/>
      </w:pPr>
      <w:r w:rsidDel="00000000" w:rsidR="00000000" w:rsidRPr="00000000">
        <w:rPr>
          <w:rtl w:val="0"/>
        </w:rPr>
        <w:t xml:space="preserve">alla riservatezza dei dati personali;</w:t>
      </w:r>
    </w:p>
    <w:p w:rsidR="00000000" w:rsidDel="00000000" w:rsidP="00000000" w:rsidRDefault="00000000" w:rsidRPr="00000000" w14:paraId="00000019">
      <w:pPr>
        <w:jc w:val="both"/>
        <w:rPr/>
      </w:pPr>
      <w:r w:rsidDel="00000000" w:rsidR="00000000" w:rsidRPr="00000000">
        <w:rPr>
          <w:rtl w:val="0"/>
        </w:rPr>
        <w:t xml:space="preserve">al rispetto delle proprie idee, della propria religione, cultura e tradizione in merito aiquali la scuola deve promuovere e favorire iniziative interculturali volte all'accoglienza;</w:t>
      </w:r>
    </w:p>
    <w:p w:rsidR="00000000" w:rsidDel="00000000" w:rsidP="00000000" w:rsidRDefault="00000000" w:rsidRPr="00000000" w14:paraId="0000001A">
      <w:pPr>
        <w:jc w:val="both"/>
        <w:rPr/>
      </w:pPr>
      <w:r w:rsidDel="00000000" w:rsidR="00000000" w:rsidRPr="00000000">
        <w:rPr>
          <w:rtl w:val="0"/>
        </w:rPr>
        <w:t xml:space="preserve">ad avere percorsi individualizzati per permettergli di raggiungere gli obiettivi di apprendimento prefissati;</w:t>
      </w:r>
    </w:p>
    <w:p w:rsidR="00000000" w:rsidDel="00000000" w:rsidP="00000000" w:rsidRDefault="00000000" w:rsidRPr="00000000" w14:paraId="0000001B">
      <w:pPr>
        <w:jc w:val="both"/>
        <w:rPr/>
      </w:pPr>
      <w:r w:rsidDel="00000000" w:rsidR="00000000" w:rsidRPr="00000000">
        <w:rPr>
          <w:rtl w:val="0"/>
        </w:rPr>
        <w:t xml:space="preserve">ad usufruire in situazioni di difficoltà di apprendimento e di svantaggio di iniziative concrete per il recupero e la prevenzione della dispersione scolastica;</w:t>
      </w:r>
    </w:p>
    <w:p w:rsidR="00000000" w:rsidDel="00000000" w:rsidP="00000000" w:rsidRDefault="00000000" w:rsidRPr="00000000" w14:paraId="0000001C">
      <w:pPr>
        <w:jc w:val="both"/>
        <w:rPr/>
      </w:pPr>
      <w:r w:rsidDel="00000000" w:rsidR="00000000" w:rsidRPr="00000000">
        <w:rPr>
          <w:rtl w:val="0"/>
        </w:rPr>
        <w:t xml:space="preserve">ad avere a disposizione servizi di sostegno, promozione della salute e di assistenza</w:t>
      </w:r>
    </w:p>
    <w:p w:rsidR="00000000" w:rsidDel="00000000" w:rsidP="00000000" w:rsidRDefault="00000000" w:rsidRPr="00000000" w14:paraId="0000001D">
      <w:pPr>
        <w:jc w:val="both"/>
        <w:rPr/>
      </w:pPr>
      <w:r w:rsidDel="00000000" w:rsidR="00000000" w:rsidRPr="00000000">
        <w:rPr>
          <w:rtl w:val="0"/>
        </w:rPr>
        <w:t xml:space="preserve">psicologica;</w:t>
      </w:r>
    </w:p>
    <w:p w:rsidR="00000000" w:rsidDel="00000000" w:rsidP="00000000" w:rsidRDefault="00000000" w:rsidRPr="00000000" w14:paraId="0000001E">
      <w:pPr>
        <w:jc w:val="both"/>
        <w:rPr/>
      </w:pPr>
      <w:r w:rsidDel="00000000" w:rsidR="00000000" w:rsidRPr="00000000">
        <w:rPr>
          <w:rtl w:val="0"/>
        </w:rPr>
        <w:t xml:space="preserve">di disporre un'adeguata strumentazione tecnologica.</w:t>
      </w:r>
    </w:p>
    <w:p w:rsidR="00000000" w:rsidDel="00000000" w:rsidP="00000000" w:rsidRDefault="00000000" w:rsidRPr="00000000" w14:paraId="0000001F">
      <w:pPr>
        <w:jc w:val="both"/>
        <w:rPr/>
      </w:pPr>
      <w:r w:rsidDel="00000000" w:rsidR="00000000" w:rsidRPr="00000000">
        <w:rPr>
          <w:rtl w:val="0"/>
        </w:rPr>
      </w:r>
    </w:p>
    <w:p w:rsidR="00000000" w:rsidDel="00000000" w:rsidP="00000000" w:rsidRDefault="00000000" w:rsidRPr="00000000" w14:paraId="00000020">
      <w:pPr>
        <w:jc w:val="both"/>
        <w:rPr>
          <w:b w:val="1"/>
        </w:rPr>
      </w:pPr>
      <w:r w:rsidDel="00000000" w:rsidR="00000000" w:rsidRPr="00000000">
        <w:rPr>
          <w:b w:val="1"/>
          <w:rtl w:val="0"/>
        </w:rPr>
        <w:t xml:space="preserve">Art. 2 - Doveri dello Studente e della Studentessa</w:t>
      </w:r>
    </w:p>
    <w:p w:rsidR="00000000" w:rsidDel="00000000" w:rsidP="00000000" w:rsidRDefault="00000000" w:rsidRPr="00000000" w14:paraId="00000021">
      <w:pPr>
        <w:jc w:val="both"/>
        <w:rPr/>
      </w:pPr>
      <w:r w:rsidDel="00000000" w:rsidR="00000000" w:rsidRPr="00000000">
        <w:rPr>
          <w:rtl w:val="0"/>
        </w:rPr>
        <w:t xml:space="preserve">1. Gli/le studenti/esse sono tenuti/e a frequentare regolarmente le lezioni e ad assolvere assiduamente gli impegni di studio nel rispetto delle norme contenute nel presente Regolamento d’Istituto.</w:t>
      </w:r>
    </w:p>
    <w:p w:rsidR="00000000" w:rsidDel="00000000" w:rsidP="00000000" w:rsidRDefault="00000000" w:rsidRPr="00000000" w14:paraId="00000022">
      <w:pPr>
        <w:jc w:val="both"/>
        <w:rPr/>
      </w:pPr>
      <w:r w:rsidDel="00000000" w:rsidR="00000000" w:rsidRPr="00000000">
        <w:rPr>
          <w:rtl w:val="0"/>
        </w:rPr>
        <w:t xml:space="preserve">2. Si intende che lo/a studente/ssa assolve assiduamente gli impegni di studio quando:</w:t>
      </w:r>
    </w:p>
    <w:p w:rsidR="00000000" w:rsidDel="00000000" w:rsidP="00000000" w:rsidRDefault="00000000" w:rsidRPr="00000000" w14:paraId="00000023">
      <w:pPr>
        <w:jc w:val="both"/>
        <w:rPr/>
      </w:pPr>
      <w:r w:rsidDel="00000000" w:rsidR="00000000" w:rsidRPr="00000000">
        <w:rPr>
          <w:rtl w:val="0"/>
        </w:rPr>
        <w:t xml:space="preserve">a. si comporta in modo rispettoso e corretto nei confronti dei coetanei e degli adulti;</w:t>
      </w:r>
    </w:p>
    <w:p w:rsidR="00000000" w:rsidDel="00000000" w:rsidP="00000000" w:rsidRDefault="00000000" w:rsidRPr="00000000" w14:paraId="00000024">
      <w:pPr>
        <w:jc w:val="both"/>
        <w:rPr/>
      </w:pPr>
      <w:r w:rsidDel="00000000" w:rsidR="00000000" w:rsidRPr="00000000">
        <w:rPr>
          <w:rtl w:val="0"/>
        </w:rPr>
        <w:t xml:space="preserve">b. dimostra interesse e partecipazione per le attività scolastiche;</w:t>
      </w:r>
    </w:p>
    <w:p w:rsidR="00000000" w:rsidDel="00000000" w:rsidP="00000000" w:rsidRDefault="00000000" w:rsidRPr="00000000" w14:paraId="00000025">
      <w:pPr>
        <w:jc w:val="both"/>
        <w:rPr/>
      </w:pPr>
      <w:r w:rsidDel="00000000" w:rsidR="00000000" w:rsidRPr="00000000">
        <w:rPr>
          <w:rtl w:val="0"/>
        </w:rPr>
        <w:t xml:space="preserve">c. porta il materiale necessario per le attività didattiche;</w:t>
      </w:r>
    </w:p>
    <w:p w:rsidR="00000000" w:rsidDel="00000000" w:rsidP="00000000" w:rsidRDefault="00000000" w:rsidRPr="00000000" w14:paraId="00000026">
      <w:pPr>
        <w:jc w:val="both"/>
        <w:rPr/>
      </w:pPr>
      <w:r w:rsidDel="00000000" w:rsidR="00000000" w:rsidRPr="00000000">
        <w:rPr>
          <w:rtl w:val="0"/>
        </w:rPr>
        <w:t xml:space="preserve">d. fa corretto uso degli strumenti e delle attrezzature;</w:t>
      </w:r>
    </w:p>
    <w:p w:rsidR="00000000" w:rsidDel="00000000" w:rsidP="00000000" w:rsidRDefault="00000000" w:rsidRPr="00000000" w14:paraId="00000027">
      <w:pPr>
        <w:jc w:val="both"/>
        <w:rPr/>
      </w:pPr>
      <w:r w:rsidDel="00000000" w:rsidR="00000000" w:rsidRPr="00000000">
        <w:rPr>
          <w:rtl w:val="0"/>
        </w:rPr>
        <w:t xml:space="preserve">e. esegue sistematicamente e con costanza i compiti assegnati.</w:t>
      </w:r>
    </w:p>
    <w:p w:rsidR="00000000" w:rsidDel="00000000" w:rsidP="00000000" w:rsidRDefault="00000000" w:rsidRPr="00000000" w14:paraId="00000028">
      <w:pPr>
        <w:jc w:val="both"/>
        <w:rPr/>
      </w:pPr>
      <w:r w:rsidDel="00000000" w:rsidR="00000000" w:rsidRPr="00000000">
        <w:rPr>
          <w:rtl w:val="0"/>
        </w:rPr>
        <w:t xml:space="preserve">3. Gli/le studenti/esse sono tenuti/e ad avere nei confronti del Dirigente Scolastico, dei docenti, del personale tutto della Scuola e dei loro compagni lo stesso rispetto, anche formale, che chiedono per loro stessi.</w:t>
      </w:r>
    </w:p>
    <w:p w:rsidR="00000000" w:rsidDel="00000000" w:rsidP="00000000" w:rsidRDefault="00000000" w:rsidRPr="00000000" w14:paraId="00000029">
      <w:pPr>
        <w:jc w:val="both"/>
        <w:rPr/>
      </w:pPr>
      <w:r w:rsidDel="00000000" w:rsidR="00000000" w:rsidRPr="00000000">
        <w:rPr>
          <w:rtl w:val="0"/>
        </w:rPr>
        <w:t xml:space="preserve">A questo proposito l’utilizzo improprio da parte degli studenti di videofonini, o di altri dispositivi che consentano di scattare fotografie o registrare suoni o filmati, costituisce un trattamento illecito di dati personali e una grave mancanza sul piano disciplinare. Questa violazione all’interno della comunità scolastica viene sanzionata con opportuno rigore (vedi Direttiva Ministeriale n. 104 del 30/11/2007).</w:t>
      </w:r>
    </w:p>
    <w:p w:rsidR="00000000" w:rsidDel="00000000" w:rsidP="00000000" w:rsidRDefault="00000000" w:rsidRPr="00000000" w14:paraId="0000002A">
      <w:pPr>
        <w:jc w:val="both"/>
        <w:rPr/>
      </w:pPr>
      <w:r w:rsidDel="00000000" w:rsidR="00000000" w:rsidRPr="00000000">
        <w:rPr>
          <w:rtl w:val="0"/>
        </w:rPr>
        <w:t xml:space="preserve">4. Nell’esercizio dei loro diritti e nell’adempimento dei loro doveri gli/le studenti/esse sono tenuti/e a mantenere un comportamento corretto e coerente secondo i principi che regolano la vita della Comunità scolastica.</w:t>
      </w:r>
    </w:p>
    <w:p w:rsidR="00000000" w:rsidDel="00000000" w:rsidP="00000000" w:rsidRDefault="00000000" w:rsidRPr="00000000" w14:paraId="0000002B">
      <w:pPr>
        <w:jc w:val="both"/>
        <w:rPr/>
      </w:pPr>
      <w:r w:rsidDel="00000000" w:rsidR="00000000" w:rsidRPr="00000000">
        <w:rPr>
          <w:rtl w:val="0"/>
        </w:rPr>
        <w:t xml:space="preserve">Per comportamento corretto si intende:</w:t>
      </w:r>
    </w:p>
    <w:p w:rsidR="00000000" w:rsidDel="00000000" w:rsidP="00000000" w:rsidRDefault="00000000" w:rsidRPr="00000000" w14:paraId="0000002C">
      <w:pPr>
        <w:jc w:val="both"/>
        <w:rPr/>
      </w:pPr>
      <w:r w:rsidDel="00000000" w:rsidR="00000000" w:rsidRPr="00000000">
        <w:rPr>
          <w:rtl w:val="0"/>
        </w:rPr>
        <w:t xml:space="preserve">dimostrare un’adeguata capacità di autocontrollo;</w:t>
      </w:r>
    </w:p>
    <w:p w:rsidR="00000000" w:rsidDel="00000000" w:rsidP="00000000" w:rsidRDefault="00000000" w:rsidRPr="00000000" w14:paraId="0000002D">
      <w:pPr>
        <w:jc w:val="both"/>
        <w:rPr/>
      </w:pPr>
      <w:r w:rsidDel="00000000" w:rsidR="00000000" w:rsidRPr="00000000">
        <w:rPr>
          <w:rtl w:val="0"/>
        </w:rPr>
        <w:t xml:space="preserve">impostare correttamente i rapporti interpersonali;</w:t>
      </w:r>
    </w:p>
    <w:p w:rsidR="00000000" w:rsidDel="00000000" w:rsidP="00000000" w:rsidRDefault="00000000" w:rsidRPr="00000000" w14:paraId="0000002E">
      <w:pPr>
        <w:jc w:val="both"/>
        <w:rPr/>
      </w:pPr>
      <w:r w:rsidDel="00000000" w:rsidR="00000000" w:rsidRPr="00000000">
        <w:rPr>
          <w:rtl w:val="0"/>
        </w:rPr>
        <w:t xml:space="preserve">manifestare disponibilità all’aiuto dei compagni in difficoltà, nel rispetto dei ritmi di apprendimento di tutti;</w:t>
      </w:r>
    </w:p>
    <w:p w:rsidR="00000000" w:rsidDel="00000000" w:rsidP="00000000" w:rsidRDefault="00000000" w:rsidRPr="00000000" w14:paraId="0000002F">
      <w:pPr>
        <w:jc w:val="both"/>
        <w:rPr/>
      </w:pPr>
      <w:r w:rsidDel="00000000" w:rsidR="00000000" w:rsidRPr="00000000">
        <w:rPr>
          <w:rtl w:val="0"/>
        </w:rPr>
        <w:t xml:space="preserve">coltivare l’abitudine all’ascolto dell’insegnante, dei compagni e proporre interventi controllati ed appropriati;</w:t>
      </w:r>
    </w:p>
    <w:p w:rsidR="00000000" w:rsidDel="00000000" w:rsidP="00000000" w:rsidRDefault="00000000" w:rsidRPr="00000000" w14:paraId="00000030">
      <w:pPr>
        <w:jc w:val="both"/>
        <w:rPr/>
      </w:pPr>
      <w:r w:rsidDel="00000000" w:rsidR="00000000" w:rsidRPr="00000000">
        <w:rPr>
          <w:rtl w:val="0"/>
        </w:rPr>
        <w:t xml:space="preserve">accrescere il senso di responsabilità, mediante l’adozione di un corretto e costante metodo di lavoro a casa e a scuola e nell’accettazione dell’errore rilevato;</w:t>
      </w:r>
    </w:p>
    <w:p w:rsidR="00000000" w:rsidDel="00000000" w:rsidP="00000000" w:rsidRDefault="00000000" w:rsidRPr="00000000" w14:paraId="00000031">
      <w:pPr>
        <w:jc w:val="both"/>
        <w:rPr/>
      </w:pPr>
      <w:r w:rsidDel="00000000" w:rsidR="00000000" w:rsidRPr="00000000">
        <w:rPr>
          <w:rtl w:val="0"/>
        </w:rPr>
        <w:t xml:space="preserve">rispettare il materiale personale, quello altrui, della scuola e dell’ambiente in generale.</w:t>
      </w:r>
    </w:p>
    <w:p w:rsidR="00000000" w:rsidDel="00000000" w:rsidP="00000000" w:rsidRDefault="00000000" w:rsidRPr="00000000" w14:paraId="00000032">
      <w:pPr>
        <w:jc w:val="both"/>
        <w:rPr/>
      </w:pPr>
      <w:r w:rsidDel="00000000" w:rsidR="00000000" w:rsidRPr="00000000">
        <w:rPr>
          <w:rtl w:val="0"/>
        </w:rPr>
        <w:t xml:space="preserve">5. Si segnala inoltre che l’alunno/a non può assolutamente usare il proprio cellulare durante l’orario scolastico e nemmeno utilizzare riproduttori sonori (a meno che non sia autorizzato dal professore per motivi didattici). Qualora lo/a studente/essa porti a scuola il telefono cellulare, questo dovrà rimanere rigorosamente spento. Chi contravverrà alla presente prescrizione sarà soggetto a provvedimento disciplinare.</w:t>
      </w:r>
    </w:p>
    <w:p w:rsidR="00000000" w:rsidDel="00000000" w:rsidP="00000000" w:rsidRDefault="00000000" w:rsidRPr="00000000" w14:paraId="00000033">
      <w:pPr>
        <w:jc w:val="both"/>
        <w:rPr/>
      </w:pPr>
      <w:r w:rsidDel="00000000" w:rsidR="00000000" w:rsidRPr="00000000">
        <w:rPr>
          <w:rtl w:val="0"/>
        </w:rPr>
        <w:t xml:space="preserve">6. Gli/le studenti/esse sono tenuti ad osservare le disposizioni organizzative e di sicurezza dettate dagli appositi organi; essi sono inoltre obbligati al rispetto della normativa sul divieto di fumo nelle scuole /D.L. n.104/2013 e successive modifiche e integrazioni.</w:t>
      </w:r>
    </w:p>
    <w:p w:rsidR="00000000" w:rsidDel="00000000" w:rsidP="00000000" w:rsidRDefault="00000000" w:rsidRPr="00000000" w14:paraId="00000034">
      <w:pPr>
        <w:jc w:val="both"/>
        <w:rPr/>
      </w:pPr>
      <w:r w:rsidDel="00000000" w:rsidR="00000000" w:rsidRPr="00000000">
        <w:rPr>
          <w:rtl w:val="0"/>
        </w:rPr>
        <w:t xml:space="preserve">7. Gli studenti condividono la responsabilità di rendere accogliente l’ambiente scolastico e di averne cura come importante fattore di qualità della vita della scuola.</w:t>
      </w:r>
    </w:p>
    <w:p w:rsidR="00000000" w:rsidDel="00000000" w:rsidP="00000000" w:rsidRDefault="00000000" w:rsidRPr="00000000" w14:paraId="00000035">
      <w:pPr>
        <w:jc w:val="both"/>
        <w:rPr/>
      </w:pPr>
      <w:r w:rsidDel="00000000" w:rsidR="00000000" w:rsidRPr="00000000">
        <w:rPr>
          <w:rtl w:val="0"/>
        </w:rPr>
      </w:r>
    </w:p>
    <w:p w:rsidR="00000000" w:rsidDel="00000000" w:rsidP="00000000" w:rsidRDefault="00000000" w:rsidRPr="00000000" w14:paraId="00000036">
      <w:pPr>
        <w:jc w:val="both"/>
        <w:rPr>
          <w:b w:val="1"/>
        </w:rPr>
      </w:pPr>
      <w:r w:rsidDel="00000000" w:rsidR="00000000" w:rsidRPr="00000000">
        <w:rPr>
          <w:b w:val="1"/>
          <w:rtl w:val="0"/>
        </w:rPr>
        <w:t xml:space="preserve">Art. 3 - Disposizioni generali</w:t>
      </w:r>
    </w:p>
    <w:p w:rsidR="00000000" w:rsidDel="00000000" w:rsidP="00000000" w:rsidRDefault="00000000" w:rsidRPr="00000000" w14:paraId="00000037">
      <w:pPr>
        <w:jc w:val="both"/>
        <w:rPr/>
      </w:pPr>
      <w:r w:rsidDel="00000000" w:rsidR="00000000" w:rsidRPr="00000000">
        <w:rPr>
          <w:rtl w:val="0"/>
        </w:rPr>
        <w:t xml:space="preserve">1. I provvedimenti disciplinari nei confronti degli/lle studenti/esse hanno finalità educative e tendono al rafforzamento del senso di responsabilità ed al ripristino di rapporti corretti e cordiali all’interno della comunità scolastica.</w:t>
      </w:r>
    </w:p>
    <w:p w:rsidR="00000000" w:rsidDel="00000000" w:rsidP="00000000" w:rsidRDefault="00000000" w:rsidRPr="00000000" w14:paraId="00000038">
      <w:pPr>
        <w:jc w:val="both"/>
        <w:rPr/>
      </w:pPr>
      <w:r w:rsidDel="00000000" w:rsidR="00000000" w:rsidRPr="00000000">
        <w:rPr>
          <w:rtl w:val="0"/>
        </w:rPr>
        <w:t xml:space="preserve">2. La responsabilità disciplinare è personale; nessuno può essere sottoposto a sanzioni disciplinari senza prima essere stato invitato ad esporre le proprie ragioni.</w:t>
      </w:r>
    </w:p>
    <w:p w:rsidR="00000000" w:rsidDel="00000000" w:rsidP="00000000" w:rsidRDefault="00000000" w:rsidRPr="00000000" w14:paraId="00000039">
      <w:pPr>
        <w:jc w:val="both"/>
        <w:rPr/>
      </w:pPr>
      <w:r w:rsidDel="00000000" w:rsidR="00000000" w:rsidRPr="00000000">
        <w:rPr>
          <w:rtl w:val="0"/>
        </w:rPr>
        <w:t xml:space="preserve">3. In nessun caso può essere sanzionata, né direttamente né indirettamente, la libera espressione di opinione, correttamente manifestata e non lesiva dell’altrui dignità.</w:t>
      </w:r>
    </w:p>
    <w:p w:rsidR="00000000" w:rsidDel="00000000" w:rsidP="00000000" w:rsidRDefault="00000000" w:rsidRPr="00000000" w14:paraId="0000003A">
      <w:pPr>
        <w:jc w:val="both"/>
        <w:rPr/>
      </w:pPr>
      <w:r w:rsidDel="00000000" w:rsidR="00000000" w:rsidRPr="00000000">
        <w:rPr>
          <w:rtl w:val="0"/>
        </w:rPr>
        <w:t xml:space="preserve">4. Le sanzioni hanno natura temporanea, sono sempre proporzionate all’infrazione disciplinare ed ispirate, per quanto possibile, al principio del risarcimento del danno.</w:t>
      </w:r>
    </w:p>
    <w:p w:rsidR="00000000" w:rsidDel="00000000" w:rsidP="00000000" w:rsidRDefault="00000000" w:rsidRPr="00000000" w14:paraId="0000003B">
      <w:pPr>
        <w:jc w:val="both"/>
        <w:rPr/>
      </w:pPr>
      <w:r w:rsidDel="00000000" w:rsidR="00000000" w:rsidRPr="00000000">
        <w:rPr>
          <w:rtl w:val="0"/>
        </w:rPr>
        <w:t xml:space="preserve">5. Le sanzioni disciplinari, al pari delle altre informazioni relative alla carriera dello studente, vanno inserite nel suo fascicolo personale e, come quest’ultimo, seguono lo studente nel trasferimento da una scuola ad un’altra o nel passaggio da un grado all’altro di scuola.</w:t>
      </w:r>
    </w:p>
    <w:p w:rsidR="00000000" w:rsidDel="00000000" w:rsidP="00000000" w:rsidRDefault="00000000" w:rsidRPr="00000000" w14:paraId="0000003C">
      <w:pPr>
        <w:jc w:val="both"/>
        <w:rPr/>
      </w:pPr>
      <w:r w:rsidDel="00000000" w:rsidR="00000000" w:rsidRPr="00000000">
        <w:rPr>
          <w:rtl w:val="0"/>
        </w:rPr>
        <w:t xml:space="preserve">6. La votazione sul comportamento degli studenti, attribuita collegialmente dal Consiglio di Classe, concorre alla valutazione complessiva dello studente e determina, se inferiore a sei decimi, la non ammissione al successivo anno di corso e all’esame conclusivo del ciclo.</w:t>
      </w:r>
    </w:p>
    <w:p w:rsidR="00000000" w:rsidDel="00000000" w:rsidP="00000000" w:rsidRDefault="00000000" w:rsidRPr="00000000" w14:paraId="0000003D">
      <w:pPr>
        <w:jc w:val="both"/>
        <w:rPr/>
      </w:pPr>
      <w:r w:rsidDel="00000000" w:rsidR="00000000" w:rsidRPr="00000000">
        <w:rPr>
          <w:rtl w:val="0"/>
        </w:rPr>
      </w:r>
    </w:p>
    <w:p w:rsidR="00000000" w:rsidDel="00000000" w:rsidP="00000000" w:rsidRDefault="00000000" w:rsidRPr="00000000" w14:paraId="0000003E">
      <w:pPr>
        <w:jc w:val="both"/>
        <w:rPr/>
      </w:pPr>
      <w:r w:rsidDel="00000000" w:rsidR="00000000" w:rsidRPr="00000000">
        <w:rPr>
          <w:rtl w:val="0"/>
        </w:rPr>
        <w:t xml:space="preserve">Art. 4 – Sanzioni (art.4 statuto delle studentesse e degli studenti scuola secondaria DPR n°235/2007)</w:t>
      </w:r>
    </w:p>
    <w:p w:rsidR="00000000" w:rsidDel="00000000" w:rsidP="00000000" w:rsidRDefault="00000000" w:rsidRPr="00000000" w14:paraId="0000003F">
      <w:pPr>
        <w:jc w:val="both"/>
        <w:rPr/>
      </w:pPr>
      <w:r w:rsidDel="00000000" w:rsidR="00000000" w:rsidRPr="00000000">
        <w:rPr>
          <w:rtl w:val="0"/>
        </w:rPr>
        <w:t xml:space="preserve">1. I provvedimenti disciplinari hanno finalità educativa e tendono al rafforzamento del senso di responsabilità ed al ripristino di rapporti corretti all’interno della comunità scolastica, nonché al recupero dello studente attraverso attività di natura sociale, culturale ed in generale a vantaggio della comunità scolastica.</w:t>
      </w:r>
    </w:p>
    <w:p w:rsidR="00000000" w:rsidDel="00000000" w:rsidP="00000000" w:rsidRDefault="00000000" w:rsidRPr="00000000" w14:paraId="00000040">
      <w:pPr>
        <w:jc w:val="both"/>
        <w:rPr/>
      </w:pPr>
      <w:r w:rsidDel="00000000" w:rsidR="00000000" w:rsidRPr="00000000">
        <w:rPr>
          <w:rtl w:val="0"/>
        </w:rPr>
        <w:t xml:space="preserve">2. La responsabilità disciplinare è personale. Nessuno può essere sottoposto a sanzioni disciplinari senza essere stato prima invitato ad esporre le proprie ragioni. Nessuna infrazione disciplinare connessa al comportamento può influire sulla valutazione del profitto.</w:t>
      </w:r>
    </w:p>
    <w:p w:rsidR="00000000" w:rsidDel="00000000" w:rsidP="00000000" w:rsidRDefault="00000000" w:rsidRPr="00000000" w14:paraId="00000041">
      <w:pPr>
        <w:jc w:val="both"/>
        <w:rPr/>
      </w:pPr>
      <w:r w:rsidDel="00000000" w:rsidR="00000000" w:rsidRPr="00000000">
        <w:rPr>
          <w:rtl w:val="0"/>
        </w:rPr>
        <w:t xml:space="preserve">3. Le sanzioni sono sempre temporanee, proporzionate alla infrazione disciplinare e ispirate al principio di gradualità nonché, per quanto possibile, al principio del risarcimento del danno. Esse tengono conto della situazione personale dello studente, della gravità del comportamento e delle conseguenze che da esse derivano.</w:t>
      </w:r>
    </w:p>
    <w:p w:rsidR="00000000" w:rsidDel="00000000" w:rsidP="00000000" w:rsidRDefault="00000000" w:rsidRPr="00000000" w14:paraId="00000042">
      <w:pPr>
        <w:jc w:val="both"/>
        <w:rPr/>
      </w:pPr>
      <w:r w:rsidDel="00000000" w:rsidR="00000000" w:rsidRPr="00000000">
        <w:rPr>
          <w:rtl w:val="0"/>
        </w:rPr>
        <w:t xml:space="preserve">4. Le sanzioni e i provvedimenti che comportano allontanamento dalla comunità scolastica sono adottati dal Consiglio di Classe. Le sanzioni che comportano l’allontanamento superiore a 15 giorni e quelle che implicano l’esclusione dallo scrutinio finale o la non ammissione all’esame di Stato conclusivo del corso di studi sono adottate dal Consiglio di Istituto.</w:t>
      </w:r>
    </w:p>
    <w:p w:rsidR="00000000" w:rsidDel="00000000" w:rsidP="00000000" w:rsidRDefault="00000000" w:rsidRPr="00000000" w14:paraId="00000043">
      <w:pPr>
        <w:jc w:val="both"/>
        <w:rPr/>
      </w:pPr>
      <w:r w:rsidDel="00000000" w:rsidR="00000000" w:rsidRPr="00000000">
        <w:rPr>
          <w:rtl w:val="0"/>
        </w:rPr>
        <w:t xml:space="preserve">5. Nei periodi di allontanamento non superiori a quindici giorni deve essere previsto un rapporto con lo studente e con i suoi genitori tale da preparare il rientro nella comunità scolastica.</w:t>
      </w:r>
    </w:p>
    <w:p w:rsidR="00000000" w:rsidDel="00000000" w:rsidP="00000000" w:rsidRDefault="00000000" w:rsidRPr="00000000" w14:paraId="00000044">
      <w:pPr>
        <w:jc w:val="both"/>
        <w:rPr/>
      </w:pPr>
      <w:r w:rsidDel="00000000" w:rsidR="00000000" w:rsidRPr="00000000">
        <w:rPr>
          <w:rtl w:val="0"/>
        </w:rPr>
        <w:t xml:space="preserve">6. Nei periodi di allontanamento superiori ai 15 giorni, in coordinamento con la famiglia e, ove necessario, anche con i servizi sociali e alle autorità giudiziaria, la scuola promuove un percorso di recupero educativo che miri ove possibile, l’inclusione alla responsabilizzazione e al reintegro nella comunità scolastica.</w:t>
      </w:r>
    </w:p>
    <w:p w:rsidR="00000000" w:rsidDel="00000000" w:rsidP="00000000" w:rsidRDefault="00000000" w:rsidRPr="00000000" w14:paraId="00000045">
      <w:pPr>
        <w:jc w:val="both"/>
        <w:rPr/>
      </w:pPr>
      <w:r w:rsidDel="00000000" w:rsidR="00000000" w:rsidRPr="00000000">
        <w:rPr>
          <w:rtl w:val="0"/>
        </w:rPr>
        <w:t xml:space="preserve">7. L’allontanamento dello studente dalla comunità scolastica può essere disposto anche quando siano stati commessi reati che violano la dignità e il rispetto della persona umana o vi sia pericolo o incolumità delle persone. In tal caso, in deroga al limite generale previsto dallo statuto delle studentesse e degli studenti, la durata dell’allontanamento è commisurata alla gravità del reato ovvero a permanere delle situazioni di pericolo.</w:t>
      </w:r>
    </w:p>
    <w:p w:rsidR="00000000" w:rsidDel="00000000" w:rsidP="00000000" w:rsidRDefault="00000000" w:rsidRPr="00000000" w14:paraId="00000046">
      <w:pPr>
        <w:jc w:val="both"/>
        <w:rPr>
          <w:b w:val="1"/>
        </w:rPr>
      </w:pPr>
      <w:r w:rsidDel="00000000" w:rsidR="00000000" w:rsidRPr="00000000">
        <w:rPr>
          <w:rtl w:val="0"/>
        </w:rPr>
      </w:r>
    </w:p>
    <w:p w:rsidR="00000000" w:rsidDel="00000000" w:rsidP="00000000" w:rsidRDefault="00000000" w:rsidRPr="00000000" w14:paraId="00000047">
      <w:pPr>
        <w:jc w:val="both"/>
        <w:rPr>
          <w:b w:val="1"/>
        </w:rPr>
      </w:pPr>
      <w:r w:rsidDel="00000000" w:rsidR="00000000" w:rsidRPr="00000000">
        <w:rPr>
          <w:b w:val="1"/>
          <w:rtl w:val="0"/>
        </w:rPr>
        <w:t xml:space="preserve">Art. 5 – Infrazioni disciplinari e relative sanzioni</w:t>
      </w:r>
    </w:p>
    <w:p w:rsidR="00000000" w:rsidDel="00000000" w:rsidP="00000000" w:rsidRDefault="00000000" w:rsidRPr="00000000" w14:paraId="00000048">
      <w:pPr>
        <w:jc w:val="both"/>
        <w:rPr/>
      </w:pPr>
      <w:r w:rsidDel="00000000" w:rsidR="00000000" w:rsidRPr="00000000">
        <w:rPr>
          <w:rtl w:val="0"/>
        </w:rPr>
        <w:t xml:space="preserve">1. Per assenze ingiustificate, per comportamenti non corretti nei confronti dei compagni, per atti di negligenza abituali in contrasto con i doveri sanciti dallo statuto, per comportamenti che turbino il regolare andamento delle lezioni, per utilizzo in classe do cellulari e altri dispositivi elettronici non autorizzati irrogata la sanzione della nota disciplinare; tre note disciplinari comporta l’allontanamento dalla scuola per un giorno o attività alternative in istituto.</w:t>
      </w:r>
    </w:p>
    <w:p w:rsidR="00000000" w:rsidDel="00000000" w:rsidP="00000000" w:rsidRDefault="00000000" w:rsidRPr="00000000" w14:paraId="00000049">
      <w:pPr>
        <w:jc w:val="both"/>
        <w:rPr/>
      </w:pPr>
      <w:r w:rsidDel="00000000" w:rsidR="00000000" w:rsidRPr="00000000">
        <w:rPr>
          <w:rtl w:val="0"/>
        </w:rPr>
        <w:t xml:space="preserve">2. Per comportamenti offensivi nei confronti dei compagni o dei docenti, per danneggiamenti a beni o cose, per fatti che arrechino danni al patrimonio della scuola per inosservanza delle disposizioni di sicurezza, per il non corretto utilizzo di strutture, macchinari e sussidi didattici, nonché reiterarsi di comportamenti già sanzionati dal comma precedente, e irrogata la sanzione dell’allontanamento temporaneo da 1 a 5 giorni.</w:t>
      </w:r>
    </w:p>
    <w:p w:rsidR="00000000" w:rsidDel="00000000" w:rsidP="00000000" w:rsidRDefault="00000000" w:rsidRPr="00000000" w14:paraId="0000004A">
      <w:pPr>
        <w:jc w:val="both"/>
        <w:rPr/>
      </w:pPr>
      <w:r w:rsidDel="00000000" w:rsidR="00000000" w:rsidRPr="00000000">
        <w:rPr>
          <w:rtl w:val="0"/>
        </w:rPr>
        <w:t xml:space="preserve">3. La sanzione dell’allontanamento temporaneo dalla comunità scolastica per un periodo da 6 a 15 giorni, è inflitta per:</w:t>
      </w:r>
    </w:p>
    <w:p w:rsidR="00000000" w:rsidDel="00000000" w:rsidP="00000000" w:rsidRDefault="00000000" w:rsidRPr="00000000" w14:paraId="0000004B">
      <w:pPr>
        <w:jc w:val="both"/>
        <w:rPr/>
      </w:pPr>
      <w:r w:rsidDel="00000000" w:rsidR="00000000" w:rsidRPr="00000000">
        <w:rPr>
          <w:rtl w:val="0"/>
        </w:rPr>
        <w:t xml:space="preserve">fatti offensivi e oltraggiosi nei confronti del capo d’istituto, dei docenti, del personale della scuola e dei compagni;</w:t>
      </w:r>
    </w:p>
    <w:p w:rsidR="00000000" w:rsidDel="00000000" w:rsidP="00000000" w:rsidRDefault="00000000" w:rsidRPr="00000000" w14:paraId="0000004C">
      <w:pPr>
        <w:jc w:val="both"/>
        <w:rPr/>
      </w:pPr>
      <w:r w:rsidDel="00000000" w:rsidR="00000000" w:rsidRPr="00000000">
        <w:rPr>
          <w:rtl w:val="0"/>
        </w:rPr>
        <w:t xml:space="preserve">comportamenti particolarmente gravi che turbino la comunità scolastica anche in violazione di norme comportamentali sancite nel presente regolamento;</w:t>
      </w:r>
    </w:p>
    <w:p w:rsidR="00000000" w:rsidDel="00000000" w:rsidP="00000000" w:rsidRDefault="00000000" w:rsidRPr="00000000" w14:paraId="0000004D">
      <w:pPr>
        <w:jc w:val="both"/>
        <w:rPr/>
      </w:pPr>
      <w:r w:rsidDel="00000000" w:rsidR="00000000" w:rsidRPr="00000000">
        <w:rPr>
          <w:rtl w:val="0"/>
        </w:rPr>
        <w:t xml:space="preserve">qualsiasi comportamento da cui derivi grave danno all’immagine della scuola della comunità scolastica e delle sue componenti</w:t>
      </w:r>
    </w:p>
    <w:p w:rsidR="00000000" w:rsidDel="00000000" w:rsidP="00000000" w:rsidRDefault="00000000" w:rsidRPr="00000000" w14:paraId="0000004E">
      <w:pPr>
        <w:jc w:val="both"/>
        <w:rPr/>
      </w:pPr>
      <w:r w:rsidDel="00000000" w:rsidR="00000000" w:rsidRPr="00000000">
        <w:rPr>
          <w:rtl w:val="0"/>
        </w:rPr>
      </w:r>
    </w:p>
    <w:p w:rsidR="00000000" w:rsidDel="00000000" w:rsidP="00000000" w:rsidRDefault="00000000" w:rsidRPr="00000000" w14:paraId="0000004F">
      <w:pPr>
        <w:jc w:val="both"/>
        <w:rPr>
          <w:b w:val="1"/>
        </w:rPr>
      </w:pPr>
      <w:r w:rsidDel="00000000" w:rsidR="00000000" w:rsidRPr="00000000">
        <w:rPr>
          <w:b w:val="1"/>
          <w:rtl w:val="0"/>
        </w:rPr>
        <w:t xml:space="preserve">Art. 6 -Impugnazioni</w:t>
      </w:r>
    </w:p>
    <w:p w:rsidR="00000000" w:rsidDel="00000000" w:rsidP="00000000" w:rsidRDefault="00000000" w:rsidRPr="00000000" w14:paraId="00000050">
      <w:pPr>
        <w:jc w:val="both"/>
        <w:rPr/>
      </w:pPr>
      <w:r w:rsidDel="00000000" w:rsidR="00000000" w:rsidRPr="00000000">
        <w:rPr>
          <w:rtl w:val="0"/>
        </w:rPr>
        <w:t xml:space="preserve">Contro le sanzioni disciplinari è ammesso ricorso, da parte di chiunque vi abbia interesse, entro 15 giorni dalla comunicazione della loro irrogazione, ad un apposito organo di garanzia interno alla scuola, che decide nel termine di 10 giorni. Tale organo, di norma, è composto da un docente designato dal Consiglio di Istituto, da un rappresentante eletto dagli studenti e da un rappresentante eletto dai genitori, ed è presieduto dal Dirigente Scolastico.</w:t>
      </w:r>
    </w:p>
    <w:p w:rsidR="00000000" w:rsidDel="00000000" w:rsidP="00000000" w:rsidRDefault="00000000" w:rsidRPr="00000000" w14:paraId="00000051">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