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rPr>
          <w:lang w:val="it-IT"/>
        </w:rPr>
      </w:pPr>
      <w:r>
        <w:rPr>
          <w:rtl w:val="0"/>
        </w:rPr>
        <w:t xml:space="preserve">      </w:t>
      </w:r>
      <w:r>
        <w:rPr>
          <w:rtl w:val="0"/>
          <w:lang w:val="it-IT"/>
        </w:rPr>
        <w:t>SALA</w:t>
      </w:r>
    </w:p>
    <w:p>
      <w:pPr>
        <w:pStyle w:val="Corpo A"/>
      </w:pPr>
    </w:p>
    <w:tbl>
      <w:tblPr>
        <w:tblW w:w="1424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45"/>
        <w:gridCol w:w="4011"/>
        <w:gridCol w:w="3547"/>
        <w:gridCol w:w="1363"/>
        <w:gridCol w:w="1880"/>
        <w:gridCol w:w="1144"/>
        <w:gridCol w:w="1452"/>
      </w:tblGrid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COGNOME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de-DE"/>
              </w:rPr>
              <w:t xml:space="preserve">NOME 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CLASSE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TOTALE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 xml:space="preserve">PON 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PNRR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PERCHIA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NICOLE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3DS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31,75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FAVUZZA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ILARY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4CS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31,36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MICELI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ILARIA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3CS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30,13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DEL SANTO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REBECCA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4DS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29,45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5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GIORDANO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AURORA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3DS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29,06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it-IT"/>
              </w:rPr>
              <w:t>6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GIGLIO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CHIARA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3ES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30,13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7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ALBINO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SIMONE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3DS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30,00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8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IKKA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KHADIJA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3CS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29,75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9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ROMANO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ERIKA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38,45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10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MINARDI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MICHELLE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35,27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11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FLORIA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PAOLO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35,18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12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MASSA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FRANCESCO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31,27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RISERVE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</w:t>
            </w:r>
            <w:r>
              <w:rPr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SREJON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SAHINURRAHAMAN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ee220c"/>
                <w:rtl w:val="0"/>
                <w:lang w:val="pt-PT"/>
              </w:rPr>
              <w:t>29,73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14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MERCURIO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GIUSEPPA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ee220c"/>
                <w:rtl w:val="0"/>
                <w:lang w:val="pt-PT"/>
              </w:rPr>
              <w:t>27,45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1</w:t>
            </w:r>
            <w:r>
              <w:rPr>
                <w:u w:color="1db100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FRAGALI</w:t>
            </w:r>
          </w:p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FILIPPO</w:t>
            </w:r>
          </w:p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3ES</w:t>
            </w:r>
          </w:p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rtl w:val="0"/>
                <w:lang w:val="pt-PT"/>
              </w:rPr>
              <w:t>26,14</w:t>
            </w:r>
          </w:p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5"/>
            <w:tcBorders>
              <w:top w:val="single" w:color="000000" w:sz="2" w:space="0" w:shadow="0" w:frame="0"/>
              <w:left w:val="single" w:color="ed220b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1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ind w:left="324" w:hanging="324"/>
      </w:pPr>
      <w:r/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ile tabella 2">
    <w:name w:val="Stile tabella 2"/>
    <w:next w:val="Stile tabel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