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spacing w:after="0" w:line="276" w:lineRule="auto"/>
        <w:rPr>
          <w:rFonts w:ascii="Calibri" w:cs="Calibri" w:eastAsia="Calibri" w:hAnsi="Calibri"/>
          <w:color w:val="36609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color w:val="366091"/>
          <w:sz w:val="28"/>
          <w:szCs w:val="28"/>
          <w:rtl w:val="0"/>
        </w:rPr>
        <w:t xml:space="preserve">CONSENSO INFORMATO ALLA PARTECIPAZIONE A INDAGINE CONOSCITIVA</w:t>
      </w:r>
    </w:p>
    <w:p w:rsidR="00000000" w:rsidDel="00000000" w:rsidP="00000000" w:rsidRDefault="00000000" w:rsidRPr="00000000" w14:paraId="00000003">
      <w:pPr>
        <w:spacing w:after="200" w:line="276" w:lineRule="auto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Gentili Genitori / Tutori,</w:t>
        <w:br w:type="textWrapping"/>
        <w:br w:type="textWrapping"/>
        <w:t xml:space="preserve">la scuola partecipa a un’indagine conoscitiva rivolta agli studenti della scuola secondaria di primo grado, finalizzata a raccogliere informazioni sulle conoscenze e opinioni relative alle infezioni sessualmente trasmissibili (IST) e alla loro prevenzione.</w:t>
        <w:br w:type="textWrapping"/>
        <w:br w:type="textWrapping"/>
        <w:t xml:space="preserve">L’indagine si svolgerà tramite questionario anonimo, compilabile online.</w:t>
        <w:br w:type="textWrapping"/>
        <w:br w:type="textWrapping"/>
        <w:t xml:space="preserve">Caratteristiche principali:</w:t>
        <w:br w:type="textWrapping"/>
        <w:t xml:space="preserve">- Partecipazione volontaria</w:t>
        <w:br w:type="textWrapping"/>
        <w:t xml:space="preserve">- Questionario anonimo</w:t>
        <w:br w:type="textWrapping"/>
        <w:t xml:space="preserve">- Nessun rischio per i partecipanti</w:t>
        <w:br w:type="textWrapping"/>
        <w:t xml:space="preserve">- Possibilità di non rispondere a qualsiasi domanda</w:t>
        <w:br w:type="textWrapping"/>
        <w:t xml:space="preserve">- Utilizzo dei dati solo in forma aggregata</w:t>
        <w:br w:type="textWrapping"/>
        <w:br w:type="textWrapping"/>
        <w:t xml:space="preserve">Il trattamento dei dati avverrà nel rispetto del Regolamento UE 2016/679 (GDPR).</w:t>
        <w:br w:type="textWrapping"/>
        <w:br w:type="textWrapping"/>
        <w:t xml:space="preserve">Con la presente autorizzo la partecipazione di mio/a figlio/a all’indagine.</w:t>
      </w:r>
    </w:p>
    <w:p w:rsidR="00000000" w:rsidDel="00000000" w:rsidP="00000000" w:rsidRDefault="00000000" w:rsidRPr="00000000" w14:paraId="00000004">
      <w:pPr>
        <w:spacing w:before="180" w:lineRule="auto"/>
        <w:ind w:left="535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180" w:lineRule="auto"/>
        <w:ind w:left="535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spacing w:after="0" w:line="276" w:lineRule="auto"/>
        <w:rPr>
          <w:rFonts w:ascii="Calibri" w:cs="Calibri" w:eastAsia="Calibri" w:hAnsi="Calibri"/>
          <w:color w:val="366091"/>
          <w:sz w:val="28"/>
          <w:szCs w:val="28"/>
        </w:rPr>
      </w:pPr>
      <w:bookmarkStart w:colFirst="0" w:colLast="0" w:name="_heading=h.k5yagjuavr3" w:id="0"/>
      <w:bookmarkEnd w:id="0"/>
      <w:r w:rsidDel="00000000" w:rsidR="00000000" w:rsidRPr="00000000">
        <w:rPr>
          <w:rFonts w:ascii="Calibri" w:cs="Calibri" w:eastAsia="Calibri" w:hAnsi="Calibri"/>
          <w:color w:val="366091"/>
          <w:sz w:val="28"/>
          <w:szCs w:val="28"/>
          <w:rtl w:val="0"/>
        </w:rPr>
        <w:t xml:space="preserve">CONSENSO ALLA PARTECIPAZIONE VOLONTARIA (STUDENTI MAGGIORENNI)</w:t>
      </w:r>
    </w:p>
    <w:p w:rsidR="00000000" w:rsidDel="00000000" w:rsidP="00000000" w:rsidRDefault="00000000" w:rsidRPr="00000000" w14:paraId="00000007">
      <w:pPr>
        <w:spacing w:after="200" w:line="276" w:lineRule="auto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Dichiaro di aver ricevuto informazioni chiare sugli obiettivi e sulle modalità dell’indagine.</w:t>
        <w:br w:type="textWrapping"/>
        <w:br w:type="textWrapping"/>
        <w:t xml:space="preserve">Sono consapevole che la partecipazione è volontaria, il questionario è anonimo e posso interrompere o non rispondere a qualsiasi domanda senza conseguenze.</w:t>
        <w:br w:type="textWrapping"/>
        <w:br w:type="textWrapping"/>
        <w:t xml:space="preserve">I dati raccolti saranno utilizzati esclusivamente in forma aggregata per fini di ricerca.</w:t>
      </w:r>
    </w:p>
    <w:p w:rsidR="00000000" w:rsidDel="00000000" w:rsidP="00000000" w:rsidRDefault="00000000" w:rsidRPr="00000000" w14:paraId="00000008">
      <w:pPr>
        <w:spacing w:before="180" w:lineRule="auto"/>
        <w:ind w:left="535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1" w:top="533" w:left="1134" w:right="1134" w:header="113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A">
    <w:pPr>
      <w:jc w:val="center"/>
      <w:rPr>
        <w:rFonts w:ascii="Calibri" w:cs="Calibri" w:eastAsia="Calibri" w:hAnsi="Calibri"/>
        <w:color w:val="595959"/>
        <w:sz w:val="18"/>
        <w:szCs w:val="18"/>
      </w:rPr>
    </w:pPr>
    <w:r w:rsidDel="00000000" w:rsidR="00000000" w:rsidRPr="00000000">
      <w:rPr>
        <w:rFonts w:ascii="Calibri" w:cs="Calibri" w:eastAsia="Calibri" w:hAnsi="Calibri"/>
        <w:color w:val="595959"/>
        <w:sz w:val="18"/>
        <w:szCs w:val="18"/>
        <w:rtl w:val="0"/>
      </w:rPr>
      <w:t xml:space="preserve">Corso dei Mille 181 - 90123 Palermo - Tel. 091 6101012 - Fax 091 6175516 </w:t>
    </w:r>
  </w:p>
  <w:p w:rsidR="00000000" w:rsidDel="00000000" w:rsidP="00000000" w:rsidRDefault="00000000" w:rsidRPr="00000000" w14:paraId="0000000B">
    <w:pPr>
      <w:jc w:val="center"/>
      <w:rPr>
        <w:rFonts w:ascii="Calibri" w:cs="Calibri" w:eastAsia="Calibri" w:hAnsi="Calibri"/>
        <w:color w:val="595959"/>
        <w:sz w:val="18"/>
        <w:szCs w:val="18"/>
      </w:rPr>
    </w:pPr>
    <w:r w:rsidDel="00000000" w:rsidR="00000000" w:rsidRPr="00000000">
      <w:rPr>
        <w:rFonts w:ascii="Calibri" w:cs="Calibri" w:eastAsia="Calibri" w:hAnsi="Calibri"/>
        <w:color w:val="595959"/>
        <w:sz w:val="18"/>
        <w:szCs w:val="18"/>
        <w:rtl w:val="0"/>
      </w:rPr>
      <w:t xml:space="preserve">  </w:t>
    </w:r>
    <w:hyperlink r:id="rId1">
      <w:r w:rsidDel="00000000" w:rsidR="00000000" w:rsidRPr="00000000">
        <w:rPr>
          <w:color w:val="595959"/>
          <w:sz w:val="18"/>
          <w:szCs w:val="18"/>
          <w:rtl w:val="0"/>
        </w:rPr>
        <w:t xml:space="preserve">parh02000a@pec.istruzione.it</w:t>
      </w:r>
    </w:hyperlink>
    <w:r w:rsidDel="00000000" w:rsidR="00000000" w:rsidRPr="00000000">
      <w:rPr>
        <w:rFonts w:ascii="Calibri" w:cs="Calibri" w:eastAsia="Calibri" w:hAnsi="Calibri"/>
        <w:color w:val="595959"/>
        <w:sz w:val="18"/>
        <w:szCs w:val="18"/>
        <w:rtl w:val="0"/>
      </w:rPr>
      <w:t xml:space="preserve"> - </w:t>
    </w:r>
    <w:hyperlink r:id="rId2">
      <w:r w:rsidDel="00000000" w:rsidR="00000000" w:rsidRPr="00000000">
        <w:rPr>
          <w:color w:val="595959"/>
          <w:sz w:val="18"/>
          <w:szCs w:val="18"/>
          <w:rtl w:val="0"/>
        </w:rPr>
        <w:t xml:space="preserve">parh02000a@istruzione.it</w:t>
      </w:r>
    </w:hyperlink>
    <w:r w:rsidDel="00000000" w:rsidR="00000000" w:rsidRPr="00000000">
      <w:rPr>
        <w:rFonts w:ascii="Calibri" w:cs="Calibri" w:eastAsia="Calibri" w:hAnsi="Calibri"/>
        <w:color w:val="595959"/>
        <w:sz w:val="18"/>
        <w:szCs w:val="18"/>
        <w:rtl w:val="0"/>
      </w:rPr>
      <w:t xml:space="preserve"> - www. ipsseoapiazza.edu.it - C. F. 97133380820</w:t>
    </w:r>
  </w:p>
  <w:p w:rsidR="00000000" w:rsidDel="00000000" w:rsidP="00000000" w:rsidRDefault="00000000" w:rsidRPr="00000000" w14:paraId="0000000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b w:val="1"/>
      <w:bCs w:val="1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parh02000a@pec.istruzione.it" TargetMode="External"/><Relationship Id="rId2" Type="http://schemas.openxmlformats.org/officeDocument/2006/relationships/hyperlink" Target="mailto:parh02000a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ZJNfVsBOXSp/7Q8JAOSk3mo50A==">CgMxLjAyDWguazV5YWdqdWF2cjM4AHIhMW9wOGdVNldnMmdWZzZJcHJHaTQ4bC00RHJIWWQ5ajl4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