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ALLEGATO A</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 Dirigente Scolastico</w:t>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dell’IPSSEOA “P. Piazza”</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parh02000a@istruzione.it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Il/La/I sottoscritto/a/i ___________________________________  ________________________________________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genitore/i o esercenti la potestà genitoriale dell'alunno/a ______________________________ iscritto/a per l'anno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scolastico 2026 /2027 alla classe ________ sez._______ dell’ istituto “Pietro Piazza”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center"/>
        <w:rPr>
          <w:rFonts w:ascii="Times New Roman" w:cs="Times New Roman" w:eastAsia="Times New Roman" w:hAnsi="Times New Roman"/>
          <w:b w:val="1"/>
          <w:bCs w:val="1"/>
          <w:color w:val="2b2b2b"/>
          <w:sz w:val="20"/>
          <w:szCs w:val="20"/>
        </w:rPr>
      </w:pPr>
      <w:r w:rsidDel="00000000" w:rsidR="00000000" w:rsidRPr="00000000">
        <w:rPr>
          <w:rFonts w:ascii="Times New Roman" w:cs="Times New Roman" w:eastAsia="Times New Roman" w:hAnsi="Times New Roman"/>
          <w:b w:val="1"/>
          <w:bCs w:val="1"/>
          <w:color w:val="2b2b2b"/>
          <w:sz w:val="20"/>
          <w:szCs w:val="20"/>
          <w:rtl w:val="0"/>
        </w:rPr>
        <w:t xml:space="preserve">AUTORIZZA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l’istituto ad affidare il/la proprio/a figlio/a alla/alle persona/e di seguito delegate:</w:t>
      </w:r>
    </w:p>
    <w:tbl>
      <w:tblPr>
        <w:tblStyle w:val="Table1"/>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625"/>
        <w:gridCol w:w="4140"/>
        <w:tblGridChange w:id="0">
          <w:tblGrid>
            <w:gridCol w:w="2880"/>
            <w:gridCol w:w="2625"/>
            <w:gridCol w:w="4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Cognome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Doc. Identità</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 genitori/tutore DICHIARANO di sollevare da qualsiasi responsabilità la Scuola dal momento in cui l’alunno/a viene affidato/a alla persona delegata.</w:t>
      </w:r>
    </w:p>
    <w:p w:rsidR="00000000" w:rsidDel="00000000" w:rsidP="00000000" w:rsidRDefault="00000000" w:rsidRPr="00000000" w14:paraId="0000001C">
      <w:pPr>
        <w:widowControl w:val="0"/>
        <w:spacing w:after="0" w:line="240" w:lineRule="auto"/>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IN CASO DI FIRMA DI UN SOLO GENITORE</w:t>
      </w:r>
    </w:p>
    <w:tbl>
      <w:tblPr>
        <w:tblStyle w:val="Table2"/>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Il sottoscritto, consapevole delle conseguenze amministrative e penali per chi rilasci dichiarazioni non corrispondenti a verità, ai sensi del DPR 245/2000, dichiara di aver effettuato la scelta/richiesta in osservanza alle disposizioni sulla responsabilità genitoriale di cui agli artt. 316, 337, ter e 337 quater del codice civile, che richiedono il consenso di entrambi i genitori.</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1"/>
          <w:bCs w:val="1"/>
          <w:color w:val="2b2b2b"/>
          <w:sz w:val="20"/>
          <w:szCs w:val="20"/>
        </w:rPr>
      </w:pPr>
      <w:r w:rsidDel="00000000" w:rsidR="00000000" w:rsidRPr="00000000">
        <w:rPr>
          <w:rFonts w:ascii="Times New Roman" w:cs="Times New Roman" w:eastAsia="Times New Roman" w:hAnsi="Times New Roman"/>
          <w:b w:val="1"/>
          <w:bCs w:val="1"/>
          <w:color w:val="2b2b2b"/>
          <w:sz w:val="20"/>
          <w:szCs w:val="20"/>
          <w:rtl w:val="0"/>
        </w:rPr>
        <w:t xml:space="preserve">Si allegano copie dei documenti delle persone delegate e dei deleganti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right"/>
        <w:rPr>
          <w:rFonts w:ascii="Times New Roman" w:cs="Times New Roman" w:eastAsia="Times New Roman" w:hAnsi="Times New Roman"/>
          <w:b w:val="0"/>
          <w:bCs w:val="0"/>
          <w:i w:val="1"/>
          <w:iCs w:val="1"/>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2b2b2b"/>
          <w:sz w:val="20"/>
          <w:szCs w:val="20"/>
          <w:u w:val="none"/>
          <w:shd w:fill="auto" w:val="clear"/>
          <w:vertAlign w:val="baseline"/>
          <w:rtl w:val="0"/>
        </w:rPr>
        <w:t xml:space="preserve">Firme d</w:t>
      </w:r>
      <w:r w:rsidDel="00000000" w:rsidR="00000000" w:rsidRPr="00000000">
        <w:rPr>
          <w:rFonts w:ascii="Times New Roman" w:cs="Times New Roman" w:eastAsia="Times New Roman" w:hAnsi="Times New Roman"/>
          <w:i w:val="1"/>
          <w:iCs w:val="1"/>
          <w:color w:val="2b2b2b"/>
          <w:sz w:val="20"/>
          <w:szCs w:val="20"/>
          <w:rtl w:val="0"/>
        </w:rPr>
        <w:t xml:space="preserve">ei genitori o di chi esercita la patria potestà</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Data 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right"/>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_____________________________</w:t>
      </w:r>
      <w:r w:rsidDel="00000000" w:rsidR="00000000" w:rsidRPr="00000000">
        <w:rPr>
          <w:rFonts w:ascii="Times New Roman" w:cs="Times New Roman" w:eastAsia="Times New Roman" w:hAnsi="Times New Roman"/>
          <w:color w:val="2b2b2b"/>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____________________________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76" w:lineRule="auto"/>
        <w:ind w:left="0" w:right="0" w:firstLine="0"/>
        <w:jc w:val="right"/>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2b2b2b"/>
          <w:sz w:val="16"/>
          <w:szCs w:val="16"/>
          <w:u w:val="none"/>
          <w:shd w:fill="auto" w:val="clear"/>
          <w:vertAlign w:val="baseline"/>
          <w:rtl w:val="0"/>
        </w:rPr>
        <w:t xml:space="preserve">Da inserire al fascicolo personale dello studente.</w:t>
      </w:r>
      <w:r w:rsidDel="00000000" w:rsidR="00000000" w:rsidRPr="00000000">
        <w:rPr>
          <w:rtl w:val="0"/>
        </w:rPr>
      </w:r>
    </w:p>
    <w:sectPr>
      <w:headerReference r:id="rId7" w:type="default"/>
      <w:footerReference r:id="rId8" w:type="default"/>
      <w:pgSz w:h="16838" w:w="11906" w:orient="portrait"/>
      <w:pgMar w:bottom="851"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Nel caso di genitori separati/divorziati è prevista la firma di entrambi i genitori (cfr. articolo 155 del codice civile, modificato dalla legge 8 febbraio 2006, n. 54). Alla luce delle disposizioni del codice civile in materia di filiazione, qualora la domanda sia firmata da un solo genitore, si intende che la dichiarazione resa sia stata condivisa.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DELEGA PER IL RITIRO DA SCUOLA DELL’ALUNNO</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Enfasigrassetto">
    <w:name w:val="Strong"/>
    <w:basedOn w:val="Carpredefinitoparagrafo"/>
    <w:uiPriority w:val="22"/>
    <w:qFormat w:val="1"/>
    <w:rsid w:val="008E166F"/>
    <w:rPr>
      <w:b w:val="1"/>
      <w:bCs w:val="1"/>
    </w:rPr>
  </w:style>
  <w:style w:type="paragraph" w:styleId="has-text-align-center" w:customStyle="1">
    <w:name w:val="has-text-align-center"/>
    <w:basedOn w:val="Normale"/>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has-text-align-right" w:customStyle="1">
    <w:name w:val="has-text-align-right"/>
    <w:basedOn w:val="Normale"/>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Collegamentoipertestuale">
    <w:name w:val="Hyperlink"/>
    <w:basedOn w:val="Carpredefinitoparagrafo"/>
    <w:uiPriority w:val="99"/>
    <w:unhideWhenUsed w:val="1"/>
    <w:rsid w:val="008E166F"/>
    <w:rPr>
      <w:color w:val="0563c1" w:themeColor="hyperlink"/>
      <w:u w:val="single"/>
    </w:rPr>
  </w:style>
  <w:style w:type="character" w:styleId="UnresolvedMention" w:customStyle="1">
    <w:name w:val="Unresolved Mention"/>
    <w:basedOn w:val="Carpredefinitoparagrafo"/>
    <w:uiPriority w:val="99"/>
    <w:semiHidden w:val="1"/>
    <w:unhideWhenUsed w:val="1"/>
    <w:rsid w:val="008E166F"/>
    <w:rPr>
      <w:color w:val="605e5c"/>
      <w:shd w:color="auto" w:fill="e1dfdd" w:val="clear"/>
    </w:rPr>
  </w:style>
  <w:style w:type="paragraph" w:styleId="Intestazione">
    <w:name w:val="header"/>
    <w:basedOn w:val="Normale"/>
    <w:link w:val="IntestazioneCarattere"/>
    <w:uiPriority w:val="99"/>
    <w:unhideWhenUsed w:val="1"/>
    <w:rsid w:val="008E166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8E166F"/>
  </w:style>
  <w:style w:type="paragraph" w:styleId="Pidipagina">
    <w:name w:val="footer"/>
    <w:basedOn w:val="Normale"/>
    <w:link w:val="PidipaginaCarattere"/>
    <w:uiPriority w:val="99"/>
    <w:unhideWhenUsed w:val="1"/>
    <w:rsid w:val="008E166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8E166F"/>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BmG17AxvIMJBT4BGfzLkWiROgw==">CgMxLjA4AHIhMXNfYThRN3JiYWl0NU1kQ2c5WUwxUkMtdk5sdGxYdFNZ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2020-10-07T08:02:00Z</dcterms:created>
  <dc:creator>renata greco</dc:creator>
</cp:coreProperties>
</file>