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15E3C" w14:textId="047B7130" w:rsidR="001140B9" w:rsidRDefault="008967A0" w:rsidP="008967A0">
      <w:r>
        <w:rPr>
          <w:noProof/>
        </w:rPr>
        <w:drawing>
          <wp:inline distT="0" distB="0" distL="0" distR="0" wp14:anchorId="0EB1E8DA" wp14:editId="4477231C">
            <wp:extent cx="6120130" cy="7650480"/>
            <wp:effectExtent l="0" t="0" r="0" b="7620"/>
            <wp:docPr id="17394406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440689" name="Immagine 173944068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5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453B0" w14:textId="0B906D27" w:rsidR="008967A0" w:rsidRDefault="008967A0" w:rsidP="008967A0">
      <w:r>
        <w:rPr>
          <w:noProof/>
        </w:rPr>
        <w:lastRenderedPageBreak/>
        <w:drawing>
          <wp:inline distT="0" distB="0" distL="0" distR="0" wp14:anchorId="3EB815E2" wp14:editId="071A1B01">
            <wp:extent cx="6120130" cy="4079875"/>
            <wp:effectExtent l="0" t="0" r="0" b="0"/>
            <wp:docPr id="121955864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558643" name="Immagine 121955864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27AC7" w14:textId="77777777" w:rsidR="00390C0E" w:rsidRDefault="008967A0" w:rsidP="008967A0">
      <w:r>
        <w:t>SINOSSI</w:t>
      </w:r>
    </w:p>
    <w:p w14:paraId="48474669" w14:textId="6F54456D" w:rsidR="008967A0" w:rsidRDefault="008967A0" w:rsidP="008967A0">
      <w:r w:rsidRPr="008967A0">
        <w:t>Uno spettacolo che attraversa il tema della violenza di genere, dando voce a ferite, paure, solitudini, ma anche a resistenza e speranza.</w:t>
      </w:r>
      <w:r w:rsidRPr="008967A0">
        <w:br/>
        <w:t>I monologhi diventano testimonianze intime e collettive, capaci di raccontare le molte sfumature della violenza e della cultura che la alimenta.</w:t>
      </w:r>
      <w:r w:rsidRPr="008967A0">
        <w:br/>
        <w:t>Parole, musica e movimento scenico si intrecciano in un linguaggio teatrale intenso e diretto.</w:t>
      </w:r>
      <w:r w:rsidRPr="008967A0">
        <w:br/>
      </w:r>
      <w:r>
        <w:t>Gli attori</w:t>
      </w:r>
      <w:r w:rsidRPr="008967A0">
        <w:t xml:space="preserve"> </w:t>
      </w:r>
      <w:r>
        <w:t xml:space="preserve">in scena </w:t>
      </w:r>
      <w:r w:rsidRPr="008967A0">
        <w:t>attraverso il corpo</w:t>
      </w:r>
      <w:r>
        <w:t xml:space="preserve"> incarnano </w:t>
      </w:r>
      <w:r w:rsidRPr="008967A0">
        <w:t>sentimenti taciuti e anime ferite</w:t>
      </w:r>
      <w:r>
        <w:t xml:space="preserve">, </w:t>
      </w:r>
      <w:r w:rsidRPr="008967A0">
        <w:t>dan</w:t>
      </w:r>
      <w:r w:rsidR="00390C0E">
        <w:t>no</w:t>
      </w:r>
      <w:r w:rsidRPr="008967A0">
        <w:t xml:space="preserve"> voce alle storie delle donne</w:t>
      </w:r>
      <w:r>
        <w:t xml:space="preserve"> </w:t>
      </w:r>
      <w:r w:rsidRPr="008967A0">
        <w:t>accompagnat</w:t>
      </w:r>
      <w:r>
        <w:t>i</w:t>
      </w:r>
      <w:r w:rsidRPr="008967A0">
        <w:t xml:space="preserve"> dalla musica dal vivo</w:t>
      </w:r>
      <w:r w:rsidR="00390C0E">
        <w:t xml:space="preserve"> che</w:t>
      </w:r>
      <w:r w:rsidRPr="008967A0">
        <w:t xml:space="preserve"> trasforma in canto drammi quotidiani e storie di vita.</w:t>
      </w:r>
      <w:r w:rsidR="00D8598B">
        <w:t xml:space="preserve"> </w:t>
      </w:r>
      <w:r w:rsidRPr="008967A0">
        <w:t>La regia di Ugo Bentivegna costruisce uno spazio teatrale che non cerca conforto, ma verità e consapevolezza.</w:t>
      </w:r>
      <w:r w:rsidR="00D8598B">
        <w:t xml:space="preserve"> </w:t>
      </w:r>
      <w:r w:rsidRPr="008967A0">
        <w:t>Uno spettacolo necessario che restituisce dignità a chi ha subito, responsabilità a chi ha taciuto e coscienza a chi ascolta.</w:t>
      </w:r>
      <w:r w:rsidR="00D8598B">
        <w:t xml:space="preserve"> </w:t>
      </w:r>
      <w:r w:rsidRPr="008967A0">
        <w:t>Un viaggio dalla violenza alla memoria condivisa, dalla denuncia alla possibilità di trasformare il dolore in un atto di coraggio.</w:t>
      </w:r>
      <w:r>
        <w:t xml:space="preserve"> </w:t>
      </w:r>
    </w:p>
    <w:p w14:paraId="242A8D4F" w14:textId="0A740C9E" w:rsidR="00390C0E" w:rsidRPr="008967A0" w:rsidRDefault="00390C0E" w:rsidP="008967A0">
      <w:r>
        <w:t>NOVEMBRE 2026</w:t>
      </w:r>
    </w:p>
    <w:sectPr w:rsidR="00390C0E" w:rsidRPr="008967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7A0"/>
    <w:rsid w:val="001140B9"/>
    <w:rsid w:val="003162AC"/>
    <w:rsid w:val="00390C0E"/>
    <w:rsid w:val="0060488A"/>
    <w:rsid w:val="008967A0"/>
    <w:rsid w:val="00926598"/>
    <w:rsid w:val="00D8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8C886"/>
  <w15:chartTrackingRefBased/>
  <w15:docId w15:val="{D70C453B-D505-4714-900D-F0AC0B52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967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6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67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67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67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967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67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67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67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7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67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67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67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67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967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67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67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67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67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96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967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96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96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67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967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967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967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67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967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2026-09-01T09:53:00Z</dcterms:created>
  <dcterms:modified xsi:type="dcterms:W3CDTF">2026-09-01T10:41:00Z</dcterms:modified>
</cp:coreProperties>
</file>